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552" w:rsidRDefault="000F6843" w:rsidP="000F6843">
      <w:pPr>
        <w:spacing w:line="240" w:lineRule="exact"/>
        <w:ind w:firstLine="4536"/>
        <w:rPr>
          <w:lang w:val="id-ID"/>
        </w:rPr>
      </w:pPr>
      <w:bookmarkStart w:id="0" w:name="_GoBack"/>
      <w:bookmarkEnd w:id="0"/>
      <w:r>
        <w:rPr>
          <w:lang w:val="id-ID"/>
        </w:rPr>
        <w:t xml:space="preserve">LAMPIRAN </w:t>
      </w:r>
    </w:p>
    <w:p w:rsidR="000F6843" w:rsidRPr="000F6843" w:rsidRDefault="000F6843" w:rsidP="000F6843">
      <w:pPr>
        <w:spacing w:line="240" w:lineRule="exact"/>
        <w:ind w:firstLine="4536"/>
        <w:rPr>
          <w:lang w:val="id-ID"/>
        </w:rPr>
      </w:pPr>
      <w:r>
        <w:rPr>
          <w:lang w:val="id-ID"/>
        </w:rPr>
        <w:t>PERATURAN BUPATI BATANG</w:t>
      </w:r>
    </w:p>
    <w:p w:rsidR="000F6843" w:rsidRDefault="000F6843" w:rsidP="000F6843">
      <w:pPr>
        <w:spacing w:line="240" w:lineRule="exact"/>
        <w:ind w:firstLine="4536"/>
        <w:rPr>
          <w:lang w:val="id-ID"/>
        </w:rPr>
      </w:pPr>
      <w:r>
        <w:rPr>
          <w:lang w:val="id-ID"/>
        </w:rPr>
        <w:t>NOMOR                      2018</w:t>
      </w:r>
    </w:p>
    <w:p w:rsidR="000F6843" w:rsidRDefault="000F6843" w:rsidP="000F6843">
      <w:pPr>
        <w:spacing w:line="240" w:lineRule="exact"/>
        <w:ind w:firstLine="4536"/>
        <w:rPr>
          <w:lang w:val="id-ID"/>
        </w:rPr>
      </w:pPr>
      <w:r>
        <w:rPr>
          <w:lang w:val="id-ID"/>
        </w:rPr>
        <w:t>TENTANG</w:t>
      </w:r>
    </w:p>
    <w:p w:rsidR="000F6843" w:rsidRDefault="000F6843" w:rsidP="000F6843">
      <w:pPr>
        <w:spacing w:line="240" w:lineRule="exact"/>
        <w:ind w:firstLine="4536"/>
        <w:rPr>
          <w:lang w:val="id-ID"/>
        </w:rPr>
      </w:pPr>
      <w:r>
        <w:rPr>
          <w:lang w:val="id-ID"/>
        </w:rPr>
        <w:t>RENCANA KERJA PEMERINTAH DAERAH</w:t>
      </w:r>
    </w:p>
    <w:p w:rsidR="000F6843" w:rsidRDefault="000F6843" w:rsidP="000F6843">
      <w:pPr>
        <w:spacing w:line="240" w:lineRule="exact"/>
        <w:ind w:firstLine="4536"/>
        <w:rPr>
          <w:lang w:val="id-ID"/>
        </w:rPr>
      </w:pPr>
      <w:r>
        <w:rPr>
          <w:lang w:val="id-ID"/>
        </w:rPr>
        <w:t>KABUPATEN BATANG TAHUN 2019</w:t>
      </w:r>
    </w:p>
    <w:p w:rsidR="000F6843" w:rsidRDefault="000F6843" w:rsidP="000F6843">
      <w:pPr>
        <w:spacing w:line="240" w:lineRule="exact"/>
        <w:rPr>
          <w:lang w:val="id-ID"/>
        </w:rPr>
      </w:pPr>
    </w:p>
    <w:p w:rsidR="000F6843" w:rsidRPr="000F6843" w:rsidRDefault="000F6843" w:rsidP="000F6843">
      <w:pPr>
        <w:spacing w:line="240" w:lineRule="exact"/>
        <w:rPr>
          <w:rFonts w:ascii="Bookman Old Style" w:hAnsi="Bookman Old Style" w:cs="Tahoma"/>
          <w:lang w:val="id-ID"/>
        </w:rPr>
      </w:pPr>
      <w:r w:rsidRPr="000F6843">
        <w:rPr>
          <w:rFonts w:ascii="Bookman Old Style" w:hAnsi="Bookman Old Style" w:cs="Tahoma"/>
          <w:lang w:val="id-ID"/>
        </w:rPr>
        <w:t>JUDUL</w:t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</w:p>
    <w:p w:rsidR="000F6843" w:rsidRPr="000F6843" w:rsidRDefault="000F6843" w:rsidP="000F6843">
      <w:pPr>
        <w:spacing w:line="240" w:lineRule="exact"/>
        <w:rPr>
          <w:rFonts w:ascii="Bookman Old Style" w:hAnsi="Bookman Old Style" w:cs="Tahoma"/>
          <w:lang w:val="id-ID"/>
        </w:rPr>
      </w:pPr>
      <w:r w:rsidRPr="000F6843">
        <w:rPr>
          <w:rFonts w:ascii="Bookman Old Style" w:hAnsi="Bookman Old Style" w:cs="Tahoma"/>
          <w:lang w:val="id-ID"/>
        </w:rPr>
        <w:t>DAFTAR ISI</w:t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  <w:t xml:space="preserve">       i</w:t>
      </w:r>
    </w:p>
    <w:p w:rsidR="000F6843" w:rsidRPr="000F6843" w:rsidRDefault="000F6843" w:rsidP="000F6843">
      <w:pPr>
        <w:tabs>
          <w:tab w:val="left" w:pos="3120"/>
        </w:tabs>
        <w:spacing w:line="240" w:lineRule="exact"/>
        <w:rPr>
          <w:rFonts w:ascii="Bookman Old Style" w:hAnsi="Bookman Old Style" w:cs="Tahoma"/>
          <w:lang w:val="id-ID"/>
        </w:rPr>
      </w:pPr>
      <w:r w:rsidRPr="000F6843">
        <w:rPr>
          <w:rFonts w:ascii="Bookman Old Style" w:hAnsi="Bookman Old Style" w:cs="Tahoma"/>
          <w:lang w:val="id-ID"/>
        </w:rPr>
        <w:t>DAFTAR TABEL</w:t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  <w:t xml:space="preserve">      iii</w:t>
      </w:r>
    </w:p>
    <w:p w:rsidR="000F6843" w:rsidRPr="000F6843" w:rsidRDefault="000F6843" w:rsidP="000F6843">
      <w:pPr>
        <w:spacing w:line="240" w:lineRule="exact"/>
        <w:rPr>
          <w:rFonts w:ascii="Bookman Old Style" w:hAnsi="Bookman Old Style" w:cs="Tahoma"/>
          <w:lang w:val="id-ID"/>
        </w:rPr>
      </w:pPr>
      <w:r w:rsidRPr="000F6843">
        <w:rPr>
          <w:rFonts w:ascii="Bookman Old Style" w:hAnsi="Bookman Old Style" w:cs="Tahoma"/>
          <w:lang w:val="id-ID"/>
        </w:rPr>
        <w:t>DAFTAR GAMBAR</w:t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</w:r>
      <w:r>
        <w:rPr>
          <w:rFonts w:ascii="Bookman Old Style" w:hAnsi="Bookman Old Style" w:cs="Tahoma"/>
          <w:lang w:val="id-ID"/>
        </w:rPr>
        <w:tab/>
        <w:t xml:space="preserve">     xiv</w:t>
      </w:r>
    </w:p>
    <w:p w:rsidR="000F6843" w:rsidRDefault="000F6843"/>
    <w:tbl>
      <w:tblPr>
        <w:tblW w:w="8898" w:type="dxa"/>
        <w:tblLook w:val="01E0" w:firstRow="1" w:lastRow="1" w:firstColumn="1" w:lastColumn="1" w:noHBand="0" w:noVBand="0"/>
      </w:tblPr>
      <w:tblGrid>
        <w:gridCol w:w="1226"/>
        <w:gridCol w:w="6679"/>
        <w:gridCol w:w="993"/>
      </w:tblGrid>
      <w:tr w:rsidR="000F6843" w:rsidRPr="00E41C58" w:rsidTr="008E3803">
        <w:trPr>
          <w:trHeight w:val="113"/>
        </w:trPr>
        <w:tc>
          <w:tcPr>
            <w:tcW w:w="7905" w:type="dxa"/>
            <w:gridSpan w:val="2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  <w:b/>
                <w:lang w:val="id-ID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pStyle w:val="NoSpacing"/>
              <w:spacing w:line="276" w:lineRule="auto"/>
              <w:jc w:val="right"/>
              <w:rPr>
                <w:rFonts w:ascii="Bookman Old Style" w:hAnsi="Bookman Old Style" w:cs="Tahoma"/>
                <w:b/>
              </w:rPr>
            </w:pP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  <w:b/>
              </w:rPr>
            </w:pPr>
            <w:r w:rsidRPr="00E41C58">
              <w:rPr>
                <w:rFonts w:ascii="Bookman Old Style" w:hAnsi="Bookman Old Style" w:cs="Tahoma"/>
                <w:b/>
              </w:rPr>
              <w:t>BAB I</w:t>
            </w:r>
          </w:p>
        </w:tc>
        <w:tc>
          <w:tcPr>
            <w:tcW w:w="6679" w:type="dxa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  <w:b/>
              </w:rPr>
            </w:pPr>
            <w:r w:rsidRPr="00E41C58">
              <w:rPr>
                <w:rFonts w:ascii="Bookman Old Style" w:hAnsi="Bookman Old Style" w:cs="Tahoma"/>
                <w:b/>
              </w:rPr>
              <w:t>PENDAHULUAN</w:t>
            </w:r>
          </w:p>
        </w:tc>
        <w:tc>
          <w:tcPr>
            <w:tcW w:w="993" w:type="dxa"/>
          </w:tcPr>
          <w:p w:rsidR="000F6843" w:rsidRPr="00E41C58" w:rsidRDefault="000F6843" w:rsidP="008E3803">
            <w:pPr>
              <w:pStyle w:val="NoSpacing"/>
              <w:spacing w:line="276" w:lineRule="auto"/>
              <w:jc w:val="right"/>
              <w:rPr>
                <w:rFonts w:ascii="Bookman Old Style" w:hAnsi="Bookman Old Style" w:cs="Tahoma"/>
                <w:b/>
              </w:rPr>
            </w:pPr>
            <w:r>
              <w:rPr>
                <w:rFonts w:ascii="Bookman Old Style" w:hAnsi="Bookman Old Style" w:cs="Tahoma"/>
                <w:b/>
              </w:rPr>
              <w:t>I-</w:t>
            </w:r>
            <w:r w:rsidRPr="00E41C58">
              <w:rPr>
                <w:rFonts w:ascii="Bookman Old Style" w:hAnsi="Bookman Old Style" w:cs="Tahoma"/>
                <w:b/>
              </w:rPr>
              <w:t>1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pStyle w:val="NoSpacing"/>
              <w:numPr>
                <w:ilvl w:val="1"/>
                <w:numId w:val="1"/>
              </w:numPr>
              <w:spacing w:line="276" w:lineRule="auto"/>
              <w:ind w:left="600" w:hanging="581"/>
              <w:rPr>
                <w:rFonts w:ascii="Bookman Old Style" w:hAnsi="Bookman Old Style" w:cs="Tahoma"/>
              </w:rPr>
            </w:pPr>
            <w:r w:rsidRPr="00E41C58">
              <w:rPr>
                <w:rFonts w:ascii="Bookman Old Style" w:hAnsi="Bookman Old Style" w:cs="Tahoma"/>
                <w:lang w:val="id-ID"/>
              </w:rPr>
              <w:t>Latar Belakang</w:t>
            </w:r>
          </w:p>
        </w:tc>
        <w:tc>
          <w:tcPr>
            <w:tcW w:w="993" w:type="dxa"/>
          </w:tcPr>
          <w:p w:rsidR="000F6843" w:rsidRPr="00E41C58" w:rsidRDefault="000F6843" w:rsidP="008E3803">
            <w:pPr>
              <w:pStyle w:val="NoSpacing"/>
              <w:spacing w:line="276" w:lineRule="auto"/>
              <w:jc w:val="right"/>
              <w:rPr>
                <w:rFonts w:ascii="Bookman Old Style" w:hAnsi="Bookman Old Style" w:cs="Tahoma"/>
              </w:rPr>
            </w:pPr>
            <w:r>
              <w:rPr>
                <w:rFonts w:ascii="Bookman Old Style" w:hAnsi="Bookman Old Style" w:cs="Tahoma"/>
              </w:rPr>
              <w:t>I-</w:t>
            </w:r>
            <w:r w:rsidRPr="00E41C58">
              <w:rPr>
                <w:rFonts w:ascii="Bookman Old Style" w:hAnsi="Bookman Old Style" w:cs="Tahoma"/>
              </w:rPr>
              <w:t>1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pStyle w:val="NoSpacing"/>
              <w:numPr>
                <w:ilvl w:val="1"/>
                <w:numId w:val="1"/>
              </w:numPr>
              <w:spacing w:line="276" w:lineRule="auto"/>
              <w:ind w:left="600" w:hanging="581"/>
              <w:rPr>
                <w:rFonts w:ascii="Bookman Old Style" w:hAnsi="Bookman Old Style" w:cs="Tahoma"/>
              </w:rPr>
            </w:pPr>
            <w:r w:rsidRPr="00E41C58">
              <w:rPr>
                <w:rFonts w:ascii="Bookman Old Style" w:hAnsi="Bookman Old Style" w:cs="Tahoma"/>
                <w:lang w:val="id-ID"/>
              </w:rPr>
              <w:t xml:space="preserve">Dasar Hukum </w:t>
            </w:r>
          </w:p>
        </w:tc>
        <w:tc>
          <w:tcPr>
            <w:tcW w:w="993" w:type="dxa"/>
          </w:tcPr>
          <w:p w:rsidR="000F6843" w:rsidRPr="00CD4F79" w:rsidRDefault="000F6843" w:rsidP="008E3803">
            <w:pPr>
              <w:pStyle w:val="NoSpacing"/>
              <w:spacing w:line="276" w:lineRule="auto"/>
              <w:jc w:val="right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</w:rPr>
              <w:t>I-</w:t>
            </w:r>
            <w:r>
              <w:rPr>
                <w:rFonts w:ascii="Bookman Old Style" w:hAnsi="Bookman Old Style" w:cs="Tahoma"/>
                <w:lang w:val="id-ID"/>
              </w:rPr>
              <w:t>5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pStyle w:val="NoSpacing"/>
              <w:numPr>
                <w:ilvl w:val="1"/>
                <w:numId w:val="1"/>
              </w:numPr>
              <w:spacing w:line="276" w:lineRule="auto"/>
              <w:ind w:left="600" w:hanging="581"/>
              <w:rPr>
                <w:rFonts w:ascii="Bookman Old Style" w:hAnsi="Bookman Old Style" w:cs="Tahoma"/>
                <w:lang w:val="id-ID"/>
              </w:rPr>
            </w:pPr>
            <w:r w:rsidRPr="00E41C58">
              <w:rPr>
                <w:rFonts w:ascii="Bookman Old Style" w:hAnsi="Bookman Old Style" w:cs="Tahoma"/>
                <w:lang w:val="id-ID"/>
              </w:rPr>
              <w:t>Hubungan Antar Dokumen</w:t>
            </w:r>
          </w:p>
        </w:tc>
        <w:tc>
          <w:tcPr>
            <w:tcW w:w="993" w:type="dxa"/>
          </w:tcPr>
          <w:p w:rsidR="000F6843" w:rsidRPr="00E41C58" w:rsidRDefault="000F6843" w:rsidP="008E3803">
            <w:pPr>
              <w:pStyle w:val="NoSpacing"/>
              <w:spacing w:line="276" w:lineRule="auto"/>
              <w:jc w:val="right"/>
              <w:rPr>
                <w:rFonts w:ascii="Bookman Old Style" w:hAnsi="Bookman Old Style" w:cs="Tahoma"/>
              </w:rPr>
            </w:pPr>
            <w:r>
              <w:rPr>
                <w:rFonts w:ascii="Bookman Old Style" w:hAnsi="Bookman Old Style" w:cs="Tahoma"/>
              </w:rPr>
              <w:t>I-7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pStyle w:val="NoSpacing"/>
              <w:numPr>
                <w:ilvl w:val="1"/>
                <w:numId w:val="1"/>
              </w:numPr>
              <w:spacing w:line="276" w:lineRule="auto"/>
              <w:ind w:left="600" w:hanging="581"/>
              <w:rPr>
                <w:rFonts w:ascii="Bookman Old Style" w:hAnsi="Bookman Old Style" w:cs="Tahoma"/>
                <w:lang w:val="id-ID"/>
              </w:rPr>
            </w:pPr>
            <w:r w:rsidRPr="00E41C58">
              <w:rPr>
                <w:rFonts w:ascii="Bookman Old Style" w:hAnsi="Bookman Old Style" w:cs="Tahoma"/>
                <w:lang w:val="id-ID"/>
              </w:rPr>
              <w:t>Maksud dan Tujuan</w:t>
            </w:r>
          </w:p>
        </w:tc>
        <w:tc>
          <w:tcPr>
            <w:tcW w:w="993" w:type="dxa"/>
          </w:tcPr>
          <w:p w:rsidR="000F6843" w:rsidRPr="00E41C58" w:rsidRDefault="000F6843" w:rsidP="008E3803">
            <w:pPr>
              <w:pStyle w:val="NoSpacing"/>
              <w:spacing w:line="276" w:lineRule="auto"/>
              <w:jc w:val="right"/>
              <w:rPr>
                <w:rFonts w:ascii="Bookman Old Style" w:hAnsi="Bookman Old Style" w:cs="Tahoma"/>
              </w:rPr>
            </w:pPr>
            <w:r>
              <w:rPr>
                <w:rFonts w:ascii="Bookman Old Style" w:hAnsi="Bookman Old Style" w:cs="Tahoma"/>
              </w:rPr>
              <w:t>I-8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pStyle w:val="NoSpacing"/>
              <w:numPr>
                <w:ilvl w:val="1"/>
                <w:numId w:val="1"/>
              </w:numPr>
              <w:spacing w:line="276" w:lineRule="auto"/>
              <w:ind w:left="600" w:hanging="581"/>
              <w:rPr>
                <w:rFonts w:ascii="Bookman Old Style" w:hAnsi="Bookman Old Style" w:cs="Tahoma"/>
                <w:lang w:val="id-ID"/>
              </w:rPr>
            </w:pPr>
            <w:r w:rsidRPr="00E41C58">
              <w:rPr>
                <w:rFonts w:ascii="Bookman Old Style" w:hAnsi="Bookman Old Style" w:cs="Tahoma"/>
                <w:lang w:val="id-ID"/>
              </w:rPr>
              <w:t>Sistematika Dokumen RKPD</w:t>
            </w:r>
          </w:p>
        </w:tc>
        <w:tc>
          <w:tcPr>
            <w:tcW w:w="993" w:type="dxa"/>
          </w:tcPr>
          <w:p w:rsidR="000F6843" w:rsidRPr="00E41C58" w:rsidRDefault="000F6843" w:rsidP="008E3803">
            <w:pPr>
              <w:pStyle w:val="NoSpacing"/>
              <w:spacing w:line="276" w:lineRule="auto"/>
              <w:jc w:val="right"/>
              <w:rPr>
                <w:rFonts w:ascii="Bookman Old Style" w:hAnsi="Bookman Old Style" w:cs="Tahoma"/>
              </w:rPr>
            </w:pPr>
            <w:r>
              <w:rPr>
                <w:rFonts w:ascii="Bookman Old Style" w:hAnsi="Bookman Old Style" w:cs="Tahoma"/>
              </w:rPr>
              <w:t>I-9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pStyle w:val="NoSpacing"/>
              <w:spacing w:line="276" w:lineRule="auto"/>
              <w:jc w:val="right"/>
              <w:rPr>
                <w:rFonts w:ascii="Bookman Old Style" w:hAnsi="Bookman Old Style" w:cs="Tahoma"/>
              </w:rPr>
            </w:pPr>
          </w:p>
        </w:tc>
      </w:tr>
      <w:tr w:rsidR="000F6843" w:rsidRPr="00E451FE" w:rsidTr="008E3803">
        <w:trPr>
          <w:trHeight w:val="113"/>
        </w:trPr>
        <w:tc>
          <w:tcPr>
            <w:tcW w:w="1226" w:type="dxa"/>
          </w:tcPr>
          <w:p w:rsidR="000F6843" w:rsidRPr="00E451FE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51FE">
              <w:rPr>
                <w:rFonts w:ascii="Bookman Old Style" w:hAnsi="Bookman Old Style" w:cs="Verdana"/>
                <w:b/>
                <w:bCs/>
                <w:szCs w:val="24"/>
              </w:rPr>
              <w:t>BAB II</w:t>
            </w:r>
          </w:p>
        </w:tc>
        <w:tc>
          <w:tcPr>
            <w:tcW w:w="6679" w:type="dxa"/>
          </w:tcPr>
          <w:p w:rsidR="000F6843" w:rsidRPr="00E451FE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51FE">
              <w:rPr>
                <w:rFonts w:ascii="Bookman Old Style" w:hAnsi="Bookman Old Style" w:cs="Verdana"/>
                <w:b/>
                <w:bCs/>
                <w:szCs w:val="24"/>
              </w:rPr>
              <w:t>GAMBARAN UMUM KONDISI DAERAH</w:t>
            </w:r>
          </w:p>
        </w:tc>
        <w:tc>
          <w:tcPr>
            <w:tcW w:w="993" w:type="dxa"/>
          </w:tcPr>
          <w:p w:rsidR="000F6843" w:rsidRPr="00E451FE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51FE">
              <w:rPr>
                <w:rFonts w:ascii="Bookman Old Style" w:hAnsi="Bookman Old Style" w:cs="Verdana"/>
                <w:b/>
                <w:bCs/>
                <w:szCs w:val="24"/>
              </w:rPr>
              <w:t>II-1</w:t>
            </w:r>
          </w:p>
        </w:tc>
      </w:tr>
      <w:tr w:rsidR="000F6843" w:rsidRPr="00E451FE" w:rsidTr="008E3803">
        <w:trPr>
          <w:trHeight w:val="113"/>
        </w:trPr>
        <w:tc>
          <w:tcPr>
            <w:tcW w:w="1226" w:type="dxa"/>
          </w:tcPr>
          <w:p w:rsidR="000F6843" w:rsidRPr="00E451FE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E451FE" w:rsidRDefault="000F6843" w:rsidP="008E3803">
            <w:pPr>
              <w:numPr>
                <w:ilvl w:val="1"/>
                <w:numId w:val="2"/>
              </w:numPr>
              <w:tabs>
                <w:tab w:val="left" w:pos="513"/>
              </w:tabs>
              <w:spacing w:after="0" w:line="276" w:lineRule="auto"/>
              <w:ind w:left="513" w:hanging="513"/>
              <w:jc w:val="both"/>
              <w:rPr>
                <w:rFonts w:ascii="Bookman Old Style" w:hAnsi="Bookman Old Style" w:cs="Verdana"/>
                <w:szCs w:val="24"/>
              </w:rPr>
            </w:pP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Gambaran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Umum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Kondisi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Daerah</w:t>
            </w:r>
          </w:p>
          <w:p w:rsidR="000F6843" w:rsidRPr="00E451FE" w:rsidRDefault="000F6843" w:rsidP="00BD08A4">
            <w:pPr>
              <w:tabs>
                <w:tab w:val="left" w:pos="513"/>
              </w:tabs>
              <w:spacing w:after="0" w:line="276" w:lineRule="auto"/>
              <w:ind w:left="898"/>
              <w:jc w:val="both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993" w:type="dxa"/>
          </w:tcPr>
          <w:p w:rsidR="000F6843" w:rsidRPr="00E451FE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  <w:r w:rsidRPr="00E451FE">
              <w:rPr>
                <w:rFonts w:ascii="Bookman Old Style" w:hAnsi="Bookman Old Style" w:cs="Verdana"/>
                <w:szCs w:val="24"/>
              </w:rPr>
              <w:t>II-1</w:t>
            </w:r>
          </w:p>
          <w:p w:rsidR="000F6843" w:rsidRPr="00E451FE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  <w:lang w:val="id-ID"/>
              </w:rPr>
            </w:pPr>
          </w:p>
        </w:tc>
      </w:tr>
      <w:tr w:rsidR="000F6843" w:rsidRPr="00E451FE" w:rsidTr="008E3803">
        <w:trPr>
          <w:trHeight w:val="113"/>
        </w:trPr>
        <w:tc>
          <w:tcPr>
            <w:tcW w:w="1226" w:type="dxa"/>
          </w:tcPr>
          <w:p w:rsidR="000F6843" w:rsidRPr="00E451FE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E451FE" w:rsidRDefault="000F6843" w:rsidP="008E3803">
            <w:pPr>
              <w:numPr>
                <w:ilvl w:val="1"/>
                <w:numId w:val="2"/>
              </w:numPr>
              <w:tabs>
                <w:tab w:val="left" w:pos="513"/>
              </w:tabs>
              <w:spacing w:after="0" w:line="276" w:lineRule="auto"/>
              <w:ind w:left="513" w:hanging="513"/>
              <w:rPr>
                <w:rFonts w:ascii="Bookman Old Style" w:hAnsi="Bookman Old Style" w:cs="Verdana"/>
                <w:szCs w:val="24"/>
              </w:rPr>
            </w:pP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Evaluasi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Pelaksanaan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Program </w:t>
            </w: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dan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Kegiatan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RKPD </w:t>
            </w: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Tahun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Berjalan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dan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Realisasi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RPJMD</w:t>
            </w:r>
          </w:p>
        </w:tc>
        <w:tc>
          <w:tcPr>
            <w:tcW w:w="993" w:type="dxa"/>
          </w:tcPr>
          <w:p w:rsidR="000F6843" w:rsidRPr="00E451FE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  <w:r w:rsidRPr="00E451FE">
              <w:rPr>
                <w:rFonts w:ascii="Bookman Old Style" w:hAnsi="Bookman Old Style" w:cs="Verdana"/>
                <w:szCs w:val="24"/>
              </w:rPr>
              <w:t>II-87</w:t>
            </w:r>
          </w:p>
        </w:tc>
      </w:tr>
      <w:tr w:rsidR="000F6843" w:rsidRPr="00E451FE" w:rsidTr="008E3803">
        <w:trPr>
          <w:trHeight w:val="113"/>
        </w:trPr>
        <w:tc>
          <w:tcPr>
            <w:tcW w:w="1226" w:type="dxa"/>
          </w:tcPr>
          <w:p w:rsidR="000F6843" w:rsidRPr="00E451FE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E451FE" w:rsidRDefault="000F6843" w:rsidP="008E3803">
            <w:pPr>
              <w:numPr>
                <w:ilvl w:val="1"/>
                <w:numId w:val="2"/>
              </w:numPr>
              <w:tabs>
                <w:tab w:val="left" w:pos="513"/>
              </w:tabs>
              <w:spacing w:after="0" w:line="276" w:lineRule="auto"/>
              <w:ind w:left="513" w:hanging="513"/>
              <w:rPr>
                <w:rFonts w:ascii="Bookman Old Style" w:hAnsi="Bookman Old Style" w:cs="Verdana"/>
                <w:szCs w:val="24"/>
              </w:rPr>
            </w:pPr>
            <w:proofErr w:type="spellStart"/>
            <w:r w:rsidRPr="00E451FE">
              <w:rPr>
                <w:rFonts w:ascii="Bookman Old Style" w:hAnsi="Bookman Old Style" w:cs="Verdana"/>
                <w:szCs w:val="24"/>
              </w:rPr>
              <w:t>Permasalahan</w:t>
            </w:r>
            <w:proofErr w:type="spellEnd"/>
            <w:r w:rsidRPr="00E451FE">
              <w:rPr>
                <w:rFonts w:ascii="Bookman Old Style" w:hAnsi="Bookman Old Style" w:cs="Verdana"/>
                <w:szCs w:val="24"/>
              </w:rPr>
              <w:t xml:space="preserve"> Pembangunan Daerah</w:t>
            </w:r>
          </w:p>
        </w:tc>
        <w:tc>
          <w:tcPr>
            <w:tcW w:w="993" w:type="dxa"/>
          </w:tcPr>
          <w:p w:rsidR="000F6843" w:rsidRPr="00E451FE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  <w:lang w:val="id-ID"/>
              </w:rPr>
            </w:pPr>
            <w:r w:rsidRPr="00E451FE">
              <w:rPr>
                <w:rFonts w:ascii="Bookman Old Style" w:hAnsi="Bookman Old Style" w:cs="Verdana"/>
                <w:szCs w:val="24"/>
              </w:rPr>
              <w:t>II-2</w:t>
            </w:r>
            <w:r w:rsidRPr="00E451FE">
              <w:rPr>
                <w:rFonts w:ascii="Bookman Old Style" w:hAnsi="Bookman Old Style" w:cs="Verdana"/>
                <w:szCs w:val="24"/>
                <w:lang w:val="id-ID"/>
              </w:rPr>
              <w:t>63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tabs>
                <w:tab w:val="left" w:pos="513"/>
              </w:tabs>
              <w:spacing w:after="0" w:line="276" w:lineRule="auto"/>
              <w:ind w:left="513"/>
              <w:jc w:val="both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1C58">
              <w:rPr>
                <w:rFonts w:ascii="Bookman Old Style" w:hAnsi="Bookman Old Style" w:cs="Verdana"/>
                <w:b/>
                <w:bCs/>
                <w:szCs w:val="24"/>
              </w:rPr>
              <w:t>BAB III</w:t>
            </w:r>
          </w:p>
        </w:tc>
        <w:tc>
          <w:tcPr>
            <w:tcW w:w="6679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bCs/>
                <w:szCs w:val="24"/>
                <w:lang w:val="sv-SE"/>
              </w:rPr>
            </w:pPr>
            <w:r w:rsidRPr="00E41C58">
              <w:rPr>
                <w:rFonts w:ascii="Bookman Old Style" w:hAnsi="Bookman Old Style" w:cs="Verdana"/>
                <w:b/>
                <w:bCs/>
                <w:szCs w:val="24"/>
                <w:lang w:val="sv-SE"/>
              </w:rPr>
              <w:t>KERANGKA EKONOMI DAERAH DAN KEUANGAN DAERAH</w:t>
            </w:r>
          </w:p>
        </w:tc>
        <w:tc>
          <w:tcPr>
            <w:tcW w:w="993" w:type="dxa"/>
          </w:tcPr>
          <w:p w:rsidR="000F6843" w:rsidRPr="001B1621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b/>
                <w:bCs/>
                <w:szCs w:val="24"/>
                <w:lang w:val="id-ID"/>
              </w:rPr>
            </w:pPr>
            <w:r>
              <w:rPr>
                <w:rFonts w:ascii="Bookman Old Style" w:hAnsi="Bookman Old Style" w:cs="Verdana"/>
                <w:b/>
                <w:bCs/>
                <w:szCs w:val="24"/>
                <w:lang w:val="id-ID"/>
              </w:rPr>
              <w:t>III-1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numPr>
                <w:ilvl w:val="1"/>
                <w:numId w:val="3"/>
              </w:numPr>
              <w:spacing w:after="0" w:line="276" w:lineRule="auto"/>
              <w:ind w:left="513" w:hanging="513"/>
              <w:jc w:val="both"/>
              <w:rPr>
                <w:rFonts w:ascii="Bookman Old Style" w:hAnsi="Bookman Old Style" w:cs="Verdana"/>
                <w:szCs w:val="24"/>
              </w:rPr>
            </w:pPr>
            <w:proofErr w:type="spellStart"/>
            <w:r w:rsidRPr="00E41C58">
              <w:rPr>
                <w:rFonts w:ascii="Bookman Old Style" w:hAnsi="Bookman Old Style" w:cs="Verdana"/>
                <w:szCs w:val="24"/>
              </w:rPr>
              <w:t>Arah</w:t>
            </w:r>
            <w:proofErr w:type="spellEnd"/>
            <w:r w:rsidRPr="00E41C58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1C58">
              <w:rPr>
                <w:rFonts w:ascii="Bookman Old Style" w:hAnsi="Bookman Old Style" w:cs="Verdana"/>
                <w:szCs w:val="24"/>
              </w:rPr>
              <w:t>Kebijakan</w:t>
            </w:r>
            <w:proofErr w:type="spellEnd"/>
            <w:r w:rsidRPr="00E41C58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1C58">
              <w:rPr>
                <w:rFonts w:ascii="Bookman Old Style" w:hAnsi="Bookman Old Style" w:cs="Verdana"/>
                <w:szCs w:val="24"/>
              </w:rPr>
              <w:t>Keuangan</w:t>
            </w:r>
            <w:proofErr w:type="spellEnd"/>
            <w:r w:rsidRPr="00E41C58">
              <w:rPr>
                <w:rFonts w:ascii="Bookman Old Style" w:hAnsi="Bookman Old Style" w:cs="Verdana"/>
                <w:szCs w:val="24"/>
              </w:rPr>
              <w:t xml:space="preserve"> Daerah</w:t>
            </w: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  <w:r>
              <w:rPr>
                <w:rFonts w:ascii="Bookman Old Style" w:hAnsi="Bookman Old Style" w:cs="Verdana"/>
                <w:szCs w:val="24"/>
              </w:rPr>
              <w:t>III-15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numPr>
                <w:ilvl w:val="1"/>
                <w:numId w:val="3"/>
              </w:numPr>
              <w:spacing w:after="0" w:line="276" w:lineRule="auto"/>
              <w:ind w:left="513" w:hanging="513"/>
              <w:jc w:val="both"/>
              <w:rPr>
                <w:rFonts w:ascii="Bookman Old Style" w:hAnsi="Bookman Old Style" w:cs="Verdana"/>
                <w:szCs w:val="24"/>
              </w:rPr>
            </w:pPr>
            <w:proofErr w:type="spellStart"/>
            <w:r w:rsidRPr="00E41C58">
              <w:rPr>
                <w:rFonts w:ascii="Bookman Old Style" w:hAnsi="Bookman Old Style" w:cs="Verdana"/>
                <w:szCs w:val="24"/>
              </w:rPr>
              <w:t>Perhitungan</w:t>
            </w:r>
            <w:proofErr w:type="spellEnd"/>
            <w:r w:rsidRPr="00E41C58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1C58">
              <w:rPr>
                <w:rFonts w:ascii="Bookman Old Style" w:hAnsi="Bookman Old Style" w:cs="Verdana"/>
                <w:szCs w:val="24"/>
              </w:rPr>
              <w:t>Kerangka</w:t>
            </w:r>
            <w:proofErr w:type="spellEnd"/>
            <w:r w:rsidRPr="00E41C58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1C58">
              <w:rPr>
                <w:rFonts w:ascii="Bookman Old Style" w:hAnsi="Bookman Old Style" w:cs="Verdana"/>
                <w:szCs w:val="24"/>
              </w:rPr>
              <w:t>Pendanaan</w:t>
            </w:r>
            <w:proofErr w:type="spellEnd"/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  <w:r>
              <w:rPr>
                <w:rFonts w:ascii="Bookman Old Style" w:hAnsi="Bookman Old Style" w:cs="Verdana"/>
                <w:szCs w:val="24"/>
              </w:rPr>
              <w:t>III-24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Default="000F6843" w:rsidP="008E3803">
            <w:pPr>
              <w:spacing w:after="0" w:line="276" w:lineRule="auto"/>
              <w:ind w:left="513"/>
              <w:jc w:val="both"/>
              <w:rPr>
                <w:rFonts w:ascii="Bookman Old Style" w:hAnsi="Bookman Old Style" w:cs="Verdana"/>
                <w:szCs w:val="24"/>
              </w:rPr>
            </w:pPr>
          </w:p>
          <w:p w:rsidR="00BD08A4" w:rsidRDefault="00BD08A4" w:rsidP="008E3803">
            <w:pPr>
              <w:spacing w:after="0" w:line="276" w:lineRule="auto"/>
              <w:ind w:left="513"/>
              <w:jc w:val="both"/>
              <w:rPr>
                <w:rFonts w:ascii="Bookman Old Style" w:hAnsi="Bookman Old Style" w:cs="Verdana"/>
                <w:szCs w:val="24"/>
              </w:rPr>
            </w:pPr>
          </w:p>
          <w:p w:rsidR="00BD08A4" w:rsidRDefault="00BD08A4" w:rsidP="008E3803">
            <w:pPr>
              <w:spacing w:after="0" w:line="276" w:lineRule="auto"/>
              <w:ind w:left="513"/>
              <w:jc w:val="both"/>
              <w:rPr>
                <w:rFonts w:ascii="Bookman Old Style" w:hAnsi="Bookman Old Style" w:cs="Verdana"/>
                <w:szCs w:val="24"/>
              </w:rPr>
            </w:pPr>
          </w:p>
          <w:p w:rsidR="00BD08A4" w:rsidRDefault="00BD08A4" w:rsidP="008E3803">
            <w:pPr>
              <w:spacing w:after="0" w:line="276" w:lineRule="auto"/>
              <w:ind w:left="513"/>
              <w:jc w:val="both"/>
              <w:rPr>
                <w:rFonts w:ascii="Bookman Old Style" w:hAnsi="Bookman Old Style" w:cs="Verdana"/>
                <w:szCs w:val="24"/>
              </w:rPr>
            </w:pPr>
          </w:p>
          <w:p w:rsidR="00BD08A4" w:rsidRDefault="00BD08A4" w:rsidP="008E3803">
            <w:pPr>
              <w:spacing w:after="0" w:line="276" w:lineRule="auto"/>
              <w:ind w:left="513"/>
              <w:jc w:val="both"/>
              <w:rPr>
                <w:rFonts w:ascii="Bookman Old Style" w:hAnsi="Bookman Old Style" w:cs="Verdana"/>
                <w:szCs w:val="24"/>
              </w:rPr>
            </w:pPr>
          </w:p>
          <w:p w:rsidR="00BD08A4" w:rsidRPr="00E41C58" w:rsidRDefault="00BD08A4" w:rsidP="008E3803">
            <w:pPr>
              <w:spacing w:after="0" w:line="276" w:lineRule="auto"/>
              <w:ind w:left="513"/>
              <w:jc w:val="both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1C58">
              <w:rPr>
                <w:rFonts w:ascii="Bookman Old Style" w:hAnsi="Bookman Old Style" w:cs="Verdana"/>
                <w:b/>
                <w:bCs/>
                <w:szCs w:val="24"/>
              </w:rPr>
              <w:lastRenderedPageBreak/>
              <w:t>BAB IV</w:t>
            </w:r>
          </w:p>
        </w:tc>
        <w:tc>
          <w:tcPr>
            <w:tcW w:w="6679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1C58">
              <w:rPr>
                <w:rFonts w:ascii="Bookman Old Style" w:hAnsi="Bookman Old Style" w:cs="Verdana"/>
                <w:b/>
                <w:bCs/>
                <w:szCs w:val="24"/>
                <w:lang w:val="es-ES"/>
              </w:rPr>
              <w:t xml:space="preserve">SASARAN DAN PRIORITAS PEMBANGUNAN DAERAH </w:t>
            </w: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1C58">
              <w:rPr>
                <w:rFonts w:ascii="Bookman Old Style" w:hAnsi="Bookman Old Style" w:cs="Verdana"/>
                <w:b/>
                <w:bCs/>
                <w:szCs w:val="24"/>
              </w:rPr>
              <w:t>IV</w:t>
            </w:r>
            <w:r>
              <w:rPr>
                <w:rFonts w:ascii="Bookman Old Style" w:hAnsi="Bookman Old Style" w:cs="Verdana"/>
                <w:b/>
                <w:bCs/>
                <w:szCs w:val="24"/>
                <w:lang w:val="id-ID"/>
              </w:rPr>
              <w:t>-</w:t>
            </w:r>
            <w:r w:rsidRPr="00E41C58">
              <w:rPr>
                <w:rFonts w:ascii="Bookman Old Style" w:hAnsi="Bookman Old Style" w:cs="Verdana"/>
                <w:b/>
                <w:bCs/>
                <w:szCs w:val="24"/>
              </w:rPr>
              <w:t>1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BD08A4" w:rsidRDefault="000F6843" w:rsidP="008E3803">
            <w:pPr>
              <w:pStyle w:val="ListParagraph"/>
              <w:numPr>
                <w:ilvl w:val="0"/>
                <w:numId w:val="4"/>
              </w:numPr>
              <w:tabs>
                <w:tab w:val="left" w:pos="509"/>
              </w:tabs>
              <w:spacing w:after="0" w:line="276" w:lineRule="auto"/>
              <w:ind w:left="495" w:hanging="495"/>
              <w:contextualSpacing w:val="0"/>
              <w:rPr>
                <w:rFonts w:ascii="Bookman Old Style" w:hAnsi="Bookman Old Style" w:cs="Verdana"/>
                <w:szCs w:val="22"/>
                <w:lang w:eastAsia="en-US"/>
              </w:rPr>
            </w:pPr>
            <w:proofErr w:type="spellStart"/>
            <w:r w:rsidRPr="00BD08A4">
              <w:rPr>
                <w:rFonts w:ascii="Bookman Old Style" w:hAnsi="Bookman Old Style" w:cs="Verdana"/>
                <w:szCs w:val="22"/>
                <w:lang w:eastAsia="en-US"/>
              </w:rPr>
              <w:t>Tujuan</w:t>
            </w:r>
            <w:proofErr w:type="spellEnd"/>
            <w:r w:rsidRPr="00BD08A4">
              <w:rPr>
                <w:rFonts w:ascii="Bookman Old Style" w:hAnsi="Bookman Old Style" w:cs="Verdana"/>
                <w:szCs w:val="22"/>
                <w:lang w:eastAsia="en-US"/>
              </w:rPr>
              <w:t xml:space="preserve"> </w:t>
            </w:r>
            <w:proofErr w:type="spellStart"/>
            <w:r w:rsidRPr="00BD08A4">
              <w:rPr>
                <w:rFonts w:ascii="Bookman Old Style" w:hAnsi="Bookman Old Style" w:cs="Verdana"/>
                <w:szCs w:val="22"/>
                <w:lang w:eastAsia="en-US"/>
              </w:rPr>
              <w:t>dan</w:t>
            </w:r>
            <w:proofErr w:type="spellEnd"/>
            <w:r w:rsidRPr="00BD08A4">
              <w:rPr>
                <w:rFonts w:ascii="Bookman Old Style" w:hAnsi="Bookman Old Style" w:cs="Verdana"/>
                <w:szCs w:val="22"/>
                <w:lang w:eastAsia="en-US"/>
              </w:rPr>
              <w:t xml:space="preserve"> </w:t>
            </w:r>
            <w:proofErr w:type="spellStart"/>
            <w:r w:rsidRPr="00BD08A4">
              <w:rPr>
                <w:rFonts w:ascii="Bookman Old Style" w:hAnsi="Bookman Old Style" w:cs="Verdana"/>
                <w:szCs w:val="22"/>
                <w:lang w:eastAsia="en-US"/>
              </w:rPr>
              <w:t>Sasaran</w:t>
            </w:r>
            <w:proofErr w:type="spellEnd"/>
            <w:r w:rsidRPr="00BD08A4">
              <w:rPr>
                <w:rFonts w:ascii="Bookman Old Style" w:hAnsi="Bookman Old Style" w:cs="Verdana"/>
                <w:szCs w:val="22"/>
                <w:lang w:eastAsia="en-US"/>
              </w:rPr>
              <w:t xml:space="preserve"> Pembangunan</w:t>
            </w:r>
          </w:p>
          <w:p w:rsidR="000F6843" w:rsidRPr="00BD08A4" w:rsidRDefault="000F6843" w:rsidP="00BD08A4">
            <w:pPr>
              <w:tabs>
                <w:tab w:val="left" w:pos="509"/>
              </w:tabs>
              <w:spacing w:after="0" w:line="276" w:lineRule="auto"/>
              <w:ind w:left="855"/>
              <w:rPr>
                <w:rFonts w:ascii="Bookman Old Style" w:hAnsi="Bookman Old Style" w:cs="Verdana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  <w:r>
              <w:rPr>
                <w:rFonts w:ascii="Bookman Old Style" w:hAnsi="Bookman Old Style" w:cs="Verdana"/>
                <w:szCs w:val="24"/>
              </w:rPr>
              <w:t>IV-</w:t>
            </w:r>
            <w:r w:rsidRPr="00E41C58">
              <w:rPr>
                <w:rFonts w:ascii="Bookman Old Style" w:hAnsi="Bookman Old Style" w:cs="Verdana"/>
                <w:szCs w:val="24"/>
              </w:rPr>
              <w:t>1</w:t>
            </w:r>
          </w:p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BD08A4" w:rsidRDefault="000F6843" w:rsidP="008E3803">
            <w:pPr>
              <w:pStyle w:val="ListParagraph"/>
              <w:numPr>
                <w:ilvl w:val="0"/>
                <w:numId w:val="4"/>
              </w:numPr>
              <w:tabs>
                <w:tab w:val="left" w:pos="509"/>
              </w:tabs>
              <w:spacing w:after="0" w:line="276" w:lineRule="auto"/>
              <w:ind w:left="495" w:hanging="495"/>
              <w:contextualSpacing w:val="0"/>
              <w:rPr>
                <w:rFonts w:ascii="Bookman Old Style" w:hAnsi="Bookman Old Style" w:cs="Verdana"/>
                <w:szCs w:val="22"/>
                <w:lang w:val="es-ES" w:eastAsia="en-US"/>
              </w:rPr>
            </w:pPr>
            <w:proofErr w:type="spellStart"/>
            <w:r w:rsidRPr="00BD08A4">
              <w:rPr>
                <w:rFonts w:ascii="Bookman Old Style" w:hAnsi="Bookman Old Style" w:cs="Verdana"/>
                <w:szCs w:val="22"/>
                <w:lang w:val="es-ES" w:eastAsia="en-US"/>
              </w:rPr>
              <w:t>Prioritas</w:t>
            </w:r>
            <w:proofErr w:type="spellEnd"/>
            <w:r w:rsidRPr="00BD08A4">
              <w:rPr>
                <w:rFonts w:ascii="Bookman Old Style" w:hAnsi="Bookman Old Style" w:cs="Verdana"/>
                <w:szCs w:val="22"/>
                <w:lang w:val="es-ES" w:eastAsia="en-US"/>
              </w:rPr>
              <w:t xml:space="preserve"> dan </w:t>
            </w:r>
            <w:proofErr w:type="spellStart"/>
            <w:r w:rsidRPr="00BD08A4">
              <w:rPr>
                <w:rFonts w:ascii="Bookman Old Style" w:hAnsi="Bookman Old Style" w:cs="Verdana"/>
                <w:szCs w:val="22"/>
                <w:lang w:val="es-ES" w:eastAsia="en-US"/>
              </w:rPr>
              <w:t>Sasaran</w:t>
            </w:r>
            <w:proofErr w:type="spellEnd"/>
            <w:r w:rsidRPr="00BD08A4">
              <w:rPr>
                <w:rFonts w:ascii="Bookman Old Style" w:hAnsi="Bookman Old Style" w:cs="Verdana"/>
                <w:szCs w:val="22"/>
                <w:lang w:val="es-ES" w:eastAsia="en-US"/>
              </w:rPr>
              <w:t xml:space="preserve"> </w:t>
            </w:r>
            <w:proofErr w:type="spellStart"/>
            <w:r w:rsidRPr="00BD08A4">
              <w:rPr>
                <w:rFonts w:ascii="Bookman Old Style" w:hAnsi="Bookman Old Style" w:cs="Verdana"/>
                <w:szCs w:val="22"/>
                <w:lang w:val="es-ES" w:eastAsia="en-US"/>
              </w:rPr>
              <w:t>Pembangunan</w:t>
            </w:r>
            <w:proofErr w:type="spellEnd"/>
            <w:r w:rsidRPr="00BD08A4">
              <w:rPr>
                <w:rFonts w:ascii="Bookman Old Style" w:hAnsi="Bookman Old Style" w:cs="Verdana"/>
                <w:szCs w:val="22"/>
                <w:lang w:val="es-ES" w:eastAsia="en-US"/>
              </w:rPr>
              <w:t xml:space="preserve"> </w:t>
            </w:r>
            <w:proofErr w:type="spellStart"/>
            <w:r w:rsidRPr="00BD08A4">
              <w:rPr>
                <w:rFonts w:ascii="Bookman Old Style" w:hAnsi="Bookman Old Style" w:cs="Verdana"/>
                <w:szCs w:val="22"/>
                <w:lang w:val="es-ES" w:eastAsia="en-US"/>
              </w:rPr>
              <w:t>Tahun</w:t>
            </w:r>
            <w:proofErr w:type="spellEnd"/>
            <w:r w:rsidRPr="00BD08A4">
              <w:rPr>
                <w:rFonts w:ascii="Bookman Old Style" w:hAnsi="Bookman Old Style" w:cs="Verdana"/>
                <w:szCs w:val="22"/>
                <w:lang w:val="es-ES" w:eastAsia="en-US"/>
              </w:rPr>
              <w:t xml:space="preserve"> 201</w:t>
            </w:r>
            <w:r w:rsidRPr="00BD08A4">
              <w:rPr>
                <w:rFonts w:ascii="Bookman Old Style" w:hAnsi="Bookman Old Style" w:cs="Verdana"/>
                <w:szCs w:val="22"/>
                <w:lang w:eastAsia="en-US"/>
              </w:rPr>
              <w:t>9</w:t>
            </w:r>
          </w:p>
          <w:p w:rsidR="000F6843" w:rsidRPr="00BD08A4" w:rsidRDefault="000F6843" w:rsidP="00BD08A4">
            <w:pPr>
              <w:tabs>
                <w:tab w:val="left" w:pos="509"/>
              </w:tabs>
              <w:spacing w:after="0" w:line="276" w:lineRule="auto"/>
              <w:ind w:left="855"/>
              <w:rPr>
                <w:rFonts w:ascii="Bookman Old Style" w:hAnsi="Bookman Old Style" w:cs="Verdana"/>
                <w:lang w:val="es-ES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  <w:r>
              <w:rPr>
                <w:rFonts w:ascii="Bookman Old Style" w:hAnsi="Bookman Old Style" w:cs="Verdana"/>
                <w:szCs w:val="24"/>
              </w:rPr>
              <w:t>IV-18</w:t>
            </w:r>
          </w:p>
          <w:p w:rsidR="000F6843" w:rsidRPr="001B1621" w:rsidRDefault="000F6843" w:rsidP="00BD08A4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  <w:lang w:val="id-ID"/>
              </w:rPr>
            </w:pP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tabs>
                <w:tab w:val="left" w:pos="513"/>
              </w:tabs>
              <w:spacing w:after="0" w:line="276" w:lineRule="auto"/>
              <w:ind w:left="513"/>
              <w:jc w:val="both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1C58">
              <w:rPr>
                <w:rFonts w:ascii="Bookman Old Style" w:hAnsi="Bookman Old Style" w:cs="Verdana"/>
                <w:b/>
                <w:bCs/>
                <w:szCs w:val="24"/>
              </w:rPr>
              <w:t>BAB V</w:t>
            </w:r>
          </w:p>
        </w:tc>
        <w:tc>
          <w:tcPr>
            <w:tcW w:w="6679" w:type="dxa"/>
          </w:tcPr>
          <w:p w:rsidR="000F6843" w:rsidRPr="00E41C58" w:rsidRDefault="000F6843" w:rsidP="008E3803">
            <w:pPr>
              <w:spacing w:after="0" w:line="276" w:lineRule="auto"/>
              <w:jc w:val="both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1C58">
              <w:rPr>
                <w:rFonts w:ascii="Bookman Old Style" w:hAnsi="Bookman Old Style" w:cs="Verdana"/>
                <w:b/>
                <w:bCs/>
                <w:szCs w:val="24"/>
              </w:rPr>
              <w:t>RENCANA KERJA DAN PENDANAAN DAERAH</w:t>
            </w: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b/>
                <w:bCs/>
                <w:szCs w:val="24"/>
              </w:rPr>
            </w:pPr>
            <w:r>
              <w:rPr>
                <w:rFonts w:ascii="Bookman Old Style" w:hAnsi="Bookman Old Style" w:cs="Verdana"/>
                <w:b/>
                <w:bCs/>
                <w:szCs w:val="24"/>
              </w:rPr>
              <w:t>V-</w:t>
            </w:r>
            <w:r w:rsidRPr="00E41C58">
              <w:rPr>
                <w:rFonts w:ascii="Bookman Old Style" w:hAnsi="Bookman Old Style" w:cs="Verdana"/>
                <w:b/>
                <w:bCs/>
                <w:szCs w:val="24"/>
              </w:rPr>
              <w:t>1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numPr>
                <w:ilvl w:val="0"/>
                <w:numId w:val="9"/>
              </w:numPr>
              <w:spacing w:after="0" w:line="276" w:lineRule="auto"/>
              <w:ind w:left="617" w:hanging="617"/>
              <w:rPr>
                <w:rFonts w:ascii="Bookman Old Style" w:hAnsi="Bookman Old Style" w:cs="Verdana"/>
                <w:szCs w:val="24"/>
              </w:rPr>
            </w:pPr>
            <w:proofErr w:type="spellStart"/>
            <w:r w:rsidRPr="00E41C58">
              <w:rPr>
                <w:rFonts w:ascii="Bookman Old Style" w:hAnsi="Bookman Old Style" w:cs="Verdana"/>
                <w:szCs w:val="24"/>
              </w:rPr>
              <w:t>Penyusunan</w:t>
            </w:r>
            <w:proofErr w:type="spellEnd"/>
            <w:r w:rsidRPr="00E41C58">
              <w:rPr>
                <w:rFonts w:ascii="Bookman Old Style" w:hAnsi="Bookman Old Style" w:cs="Verdana"/>
                <w:szCs w:val="24"/>
              </w:rPr>
              <w:t xml:space="preserve"> Program </w:t>
            </w:r>
            <w:proofErr w:type="spellStart"/>
            <w:r w:rsidRPr="00E41C58">
              <w:rPr>
                <w:rFonts w:ascii="Bookman Old Style" w:hAnsi="Bookman Old Style" w:cs="Verdana"/>
                <w:szCs w:val="24"/>
              </w:rPr>
              <w:t>dan</w:t>
            </w:r>
            <w:proofErr w:type="spellEnd"/>
            <w:r w:rsidRPr="00E41C58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1C58">
              <w:rPr>
                <w:rFonts w:ascii="Bookman Old Style" w:hAnsi="Bookman Old Style" w:cs="Verdana"/>
                <w:szCs w:val="24"/>
              </w:rPr>
              <w:t>Kegiatan</w:t>
            </w:r>
            <w:proofErr w:type="spellEnd"/>
            <w:r w:rsidRPr="00E41C58">
              <w:rPr>
                <w:rFonts w:ascii="Bookman Old Style" w:hAnsi="Bookman Old Style" w:cs="Verdana"/>
                <w:szCs w:val="24"/>
              </w:rPr>
              <w:t xml:space="preserve"> </w:t>
            </w:r>
            <w:proofErr w:type="spellStart"/>
            <w:r w:rsidRPr="00E41C58">
              <w:rPr>
                <w:rFonts w:ascii="Bookman Old Style" w:hAnsi="Bookman Old Style" w:cs="Verdana"/>
                <w:szCs w:val="24"/>
              </w:rPr>
              <w:t>Prioritas</w:t>
            </w:r>
            <w:proofErr w:type="spellEnd"/>
            <w:r w:rsidRPr="00E41C58">
              <w:rPr>
                <w:rFonts w:ascii="Bookman Old Style" w:hAnsi="Bookman Old Style" w:cs="Verdana"/>
                <w:szCs w:val="24"/>
              </w:rPr>
              <w:t xml:space="preserve"> Daerah</w:t>
            </w: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  <w:r>
              <w:rPr>
                <w:rFonts w:ascii="Bookman Old Style" w:hAnsi="Bookman Old Style" w:cs="Verdana"/>
                <w:szCs w:val="24"/>
              </w:rPr>
              <w:t>V-</w:t>
            </w:r>
            <w:r w:rsidRPr="00E41C58">
              <w:rPr>
                <w:rFonts w:ascii="Bookman Old Style" w:hAnsi="Bookman Old Style" w:cs="Verdana"/>
                <w:szCs w:val="24"/>
              </w:rPr>
              <w:t>1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tabs>
                <w:tab w:val="left" w:pos="513"/>
              </w:tabs>
              <w:spacing w:after="0" w:line="276" w:lineRule="auto"/>
              <w:jc w:val="both"/>
              <w:rPr>
                <w:rFonts w:ascii="Bookman Old Style" w:hAnsi="Bookman Old Style" w:cs="Verdana"/>
                <w:szCs w:val="24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szCs w:val="24"/>
              </w:rPr>
            </w:pPr>
            <w:r w:rsidRPr="00E41C58">
              <w:rPr>
                <w:rFonts w:ascii="Bookman Old Style" w:hAnsi="Bookman Old Style" w:cs="Verdana"/>
                <w:b/>
                <w:szCs w:val="24"/>
              </w:rPr>
              <w:t>BAB VI</w:t>
            </w:r>
          </w:p>
        </w:tc>
        <w:tc>
          <w:tcPr>
            <w:tcW w:w="6679" w:type="dxa"/>
          </w:tcPr>
          <w:p w:rsidR="000F6843" w:rsidRPr="00E41C58" w:rsidRDefault="000F6843" w:rsidP="008E3803">
            <w:pPr>
              <w:tabs>
                <w:tab w:val="left" w:pos="513"/>
              </w:tabs>
              <w:spacing w:after="0" w:line="276" w:lineRule="auto"/>
              <w:jc w:val="both"/>
              <w:rPr>
                <w:rFonts w:ascii="Bookman Old Style" w:hAnsi="Bookman Old Style" w:cs="Verdana"/>
                <w:szCs w:val="24"/>
              </w:rPr>
            </w:pPr>
            <w:bookmarkStart w:id="1" w:name="_Hlk507993172"/>
            <w:r w:rsidRPr="00E41C58">
              <w:rPr>
                <w:rFonts w:ascii="Bookman Old Style" w:hAnsi="Bookman Old Style" w:cs="Arial"/>
                <w:b/>
                <w:szCs w:val="24"/>
              </w:rPr>
              <w:t>KINERJA PENYELENGGARAAN PEMERINTAHAN DAERAH</w:t>
            </w:r>
            <w:bookmarkEnd w:id="1"/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b/>
                <w:szCs w:val="24"/>
              </w:rPr>
            </w:pPr>
            <w:r>
              <w:rPr>
                <w:rFonts w:ascii="Bookman Old Style" w:hAnsi="Bookman Old Style" w:cs="Verdana"/>
                <w:b/>
                <w:szCs w:val="24"/>
              </w:rPr>
              <w:t>VI-</w:t>
            </w:r>
            <w:r w:rsidRPr="00E41C58">
              <w:rPr>
                <w:rFonts w:ascii="Bookman Old Style" w:hAnsi="Bookman Old Style" w:cs="Verdana"/>
                <w:b/>
                <w:szCs w:val="24"/>
              </w:rPr>
              <w:t>1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szCs w:val="24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tabs>
                <w:tab w:val="left" w:pos="513"/>
              </w:tabs>
              <w:spacing w:after="0" w:line="276" w:lineRule="auto"/>
              <w:jc w:val="both"/>
              <w:rPr>
                <w:rFonts w:ascii="Bookman Old Style" w:hAnsi="Bookman Old Style" w:cs="Arial"/>
                <w:b/>
                <w:szCs w:val="24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szCs w:val="24"/>
              </w:rPr>
            </w:pP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1C58">
              <w:rPr>
                <w:rFonts w:ascii="Bookman Old Style" w:hAnsi="Bookman Old Style" w:cs="Verdana"/>
                <w:b/>
                <w:bCs/>
                <w:szCs w:val="24"/>
              </w:rPr>
              <w:t>BAB VII</w:t>
            </w:r>
          </w:p>
        </w:tc>
        <w:tc>
          <w:tcPr>
            <w:tcW w:w="6679" w:type="dxa"/>
          </w:tcPr>
          <w:p w:rsidR="000F6843" w:rsidRPr="00E41C58" w:rsidRDefault="000F6843" w:rsidP="008E3803">
            <w:pPr>
              <w:spacing w:after="0" w:line="276" w:lineRule="auto"/>
              <w:jc w:val="both"/>
              <w:rPr>
                <w:rFonts w:ascii="Bookman Old Style" w:hAnsi="Bookman Old Style" w:cs="Verdana"/>
                <w:b/>
                <w:bCs/>
                <w:szCs w:val="24"/>
              </w:rPr>
            </w:pPr>
            <w:r w:rsidRPr="00E41C58">
              <w:rPr>
                <w:rFonts w:ascii="Bookman Old Style" w:hAnsi="Bookman Old Style" w:cs="Verdana"/>
                <w:b/>
                <w:bCs/>
                <w:szCs w:val="24"/>
              </w:rPr>
              <w:t>PENUTUP</w:t>
            </w: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b/>
                <w:bCs/>
                <w:szCs w:val="24"/>
              </w:rPr>
            </w:pPr>
            <w:r>
              <w:rPr>
                <w:rFonts w:ascii="Bookman Old Style" w:hAnsi="Bookman Old Style" w:cs="Verdana"/>
                <w:b/>
                <w:bCs/>
                <w:szCs w:val="24"/>
              </w:rPr>
              <w:t>VI</w:t>
            </w:r>
            <w:r>
              <w:rPr>
                <w:rFonts w:ascii="Bookman Old Style" w:hAnsi="Bookman Old Style" w:cs="Verdana"/>
                <w:b/>
                <w:bCs/>
                <w:szCs w:val="24"/>
                <w:lang w:val="id-ID"/>
              </w:rPr>
              <w:t>I</w:t>
            </w:r>
            <w:r>
              <w:rPr>
                <w:rFonts w:ascii="Bookman Old Style" w:hAnsi="Bookman Old Style" w:cs="Verdana"/>
                <w:b/>
                <w:bCs/>
                <w:szCs w:val="24"/>
              </w:rPr>
              <w:t>-</w:t>
            </w:r>
            <w:r w:rsidRPr="00E41C58">
              <w:rPr>
                <w:rFonts w:ascii="Bookman Old Style" w:hAnsi="Bookman Old Style" w:cs="Verdana"/>
                <w:b/>
                <w:bCs/>
                <w:szCs w:val="24"/>
              </w:rPr>
              <w:t>1</w:t>
            </w: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spacing w:after="0" w:line="276" w:lineRule="auto"/>
              <w:rPr>
                <w:rFonts w:ascii="Bookman Old Style" w:hAnsi="Bookman Old Style" w:cs="Verdana"/>
                <w:b/>
                <w:bCs/>
                <w:szCs w:val="24"/>
                <w:lang w:val="id-ID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spacing w:after="0" w:line="276" w:lineRule="auto"/>
              <w:jc w:val="both"/>
              <w:rPr>
                <w:rFonts w:ascii="Bookman Old Style" w:hAnsi="Bookman Old Style" w:cs="Verdana"/>
                <w:b/>
                <w:bCs/>
                <w:szCs w:val="24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spacing w:after="0" w:line="276" w:lineRule="auto"/>
              <w:jc w:val="right"/>
              <w:rPr>
                <w:rFonts w:ascii="Bookman Old Style" w:hAnsi="Bookman Old Style" w:cs="Verdana"/>
                <w:b/>
                <w:bCs/>
                <w:szCs w:val="24"/>
              </w:rPr>
            </w:pPr>
          </w:p>
        </w:tc>
      </w:tr>
      <w:tr w:rsidR="000F6843" w:rsidRPr="00E41C58" w:rsidTr="008E3803">
        <w:trPr>
          <w:trHeight w:val="113"/>
        </w:trPr>
        <w:tc>
          <w:tcPr>
            <w:tcW w:w="1226" w:type="dxa"/>
          </w:tcPr>
          <w:p w:rsidR="000F6843" w:rsidRPr="00E41C58" w:rsidRDefault="000F6843" w:rsidP="008E3803">
            <w:pPr>
              <w:pStyle w:val="NoSpacing"/>
              <w:spacing w:line="276" w:lineRule="auto"/>
              <w:rPr>
                <w:rFonts w:ascii="Bookman Old Style" w:hAnsi="Bookman Old Style" w:cs="Tahoma"/>
              </w:rPr>
            </w:pPr>
          </w:p>
        </w:tc>
        <w:tc>
          <w:tcPr>
            <w:tcW w:w="6679" w:type="dxa"/>
          </w:tcPr>
          <w:p w:rsidR="000F6843" w:rsidRPr="00E41C58" w:rsidRDefault="000F6843" w:rsidP="008E3803">
            <w:pPr>
              <w:pStyle w:val="NoSpacing"/>
              <w:tabs>
                <w:tab w:val="left" w:pos="1322"/>
              </w:tabs>
              <w:spacing w:line="276" w:lineRule="auto"/>
              <w:ind w:left="1322" w:hanging="1289"/>
              <w:rPr>
                <w:rFonts w:ascii="Bookman Old Style" w:hAnsi="Bookman Old Style" w:cs="Tahoma"/>
                <w:lang w:val="id-ID"/>
              </w:rPr>
            </w:pPr>
          </w:p>
        </w:tc>
        <w:tc>
          <w:tcPr>
            <w:tcW w:w="993" w:type="dxa"/>
          </w:tcPr>
          <w:p w:rsidR="000F6843" w:rsidRPr="00E41C58" w:rsidRDefault="000F6843" w:rsidP="008E3803">
            <w:pPr>
              <w:pStyle w:val="NoSpacing"/>
              <w:spacing w:line="276" w:lineRule="auto"/>
              <w:jc w:val="right"/>
              <w:rPr>
                <w:rFonts w:ascii="Bookman Old Style" w:hAnsi="Bookman Old Style" w:cs="Tahoma"/>
                <w:lang w:val="id-ID"/>
              </w:rPr>
            </w:pPr>
          </w:p>
        </w:tc>
      </w:tr>
    </w:tbl>
    <w:p w:rsidR="000F6843" w:rsidRDefault="000F6843"/>
    <w:sectPr w:rsidR="000F68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54A66"/>
    <w:multiLevelType w:val="multilevel"/>
    <w:tmpl w:val="E1C85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10C21D61"/>
    <w:multiLevelType w:val="multilevel"/>
    <w:tmpl w:val="A4781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A1A7BF4"/>
    <w:multiLevelType w:val="hybridMultilevel"/>
    <w:tmpl w:val="D30C0C8E"/>
    <w:lvl w:ilvl="0" w:tplc="CCF4528A">
      <w:start w:val="1"/>
      <w:numFmt w:val="decimal"/>
      <w:lvlText w:val="2.1.%1."/>
      <w:lvlJc w:val="left"/>
      <w:pPr>
        <w:ind w:left="123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53" w:hanging="360"/>
      </w:pPr>
    </w:lvl>
    <w:lvl w:ilvl="2" w:tplc="3809001B" w:tentative="1">
      <w:start w:val="1"/>
      <w:numFmt w:val="lowerRoman"/>
      <w:lvlText w:val="%3."/>
      <w:lvlJc w:val="right"/>
      <w:pPr>
        <w:ind w:left="2673" w:hanging="180"/>
      </w:pPr>
    </w:lvl>
    <w:lvl w:ilvl="3" w:tplc="3809000F" w:tentative="1">
      <w:start w:val="1"/>
      <w:numFmt w:val="decimal"/>
      <w:lvlText w:val="%4."/>
      <w:lvlJc w:val="left"/>
      <w:pPr>
        <w:ind w:left="3393" w:hanging="360"/>
      </w:pPr>
    </w:lvl>
    <w:lvl w:ilvl="4" w:tplc="38090019" w:tentative="1">
      <w:start w:val="1"/>
      <w:numFmt w:val="lowerLetter"/>
      <w:lvlText w:val="%5."/>
      <w:lvlJc w:val="left"/>
      <w:pPr>
        <w:ind w:left="4113" w:hanging="360"/>
      </w:pPr>
    </w:lvl>
    <w:lvl w:ilvl="5" w:tplc="3809001B" w:tentative="1">
      <w:start w:val="1"/>
      <w:numFmt w:val="lowerRoman"/>
      <w:lvlText w:val="%6."/>
      <w:lvlJc w:val="right"/>
      <w:pPr>
        <w:ind w:left="4833" w:hanging="180"/>
      </w:pPr>
    </w:lvl>
    <w:lvl w:ilvl="6" w:tplc="3809000F" w:tentative="1">
      <w:start w:val="1"/>
      <w:numFmt w:val="decimal"/>
      <w:lvlText w:val="%7."/>
      <w:lvlJc w:val="left"/>
      <w:pPr>
        <w:ind w:left="5553" w:hanging="360"/>
      </w:pPr>
    </w:lvl>
    <w:lvl w:ilvl="7" w:tplc="38090019" w:tentative="1">
      <w:start w:val="1"/>
      <w:numFmt w:val="lowerLetter"/>
      <w:lvlText w:val="%8."/>
      <w:lvlJc w:val="left"/>
      <w:pPr>
        <w:ind w:left="6273" w:hanging="360"/>
      </w:pPr>
    </w:lvl>
    <w:lvl w:ilvl="8" w:tplc="380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">
    <w:nsid w:val="2EF231BB"/>
    <w:multiLevelType w:val="hybridMultilevel"/>
    <w:tmpl w:val="2B8CF12C"/>
    <w:lvl w:ilvl="0" w:tplc="A498D842">
      <w:start w:val="1"/>
      <w:numFmt w:val="decimal"/>
      <w:lvlText w:val="3.1.%1."/>
      <w:lvlJc w:val="left"/>
      <w:pPr>
        <w:ind w:left="123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53" w:hanging="360"/>
      </w:pPr>
    </w:lvl>
    <w:lvl w:ilvl="2" w:tplc="3809001B" w:tentative="1">
      <w:start w:val="1"/>
      <w:numFmt w:val="lowerRoman"/>
      <w:lvlText w:val="%3."/>
      <w:lvlJc w:val="right"/>
      <w:pPr>
        <w:ind w:left="2673" w:hanging="180"/>
      </w:pPr>
    </w:lvl>
    <w:lvl w:ilvl="3" w:tplc="3809000F" w:tentative="1">
      <w:start w:val="1"/>
      <w:numFmt w:val="decimal"/>
      <w:lvlText w:val="%4."/>
      <w:lvlJc w:val="left"/>
      <w:pPr>
        <w:ind w:left="3393" w:hanging="360"/>
      </w:pPr>
    </w:lvl>
    <w:lvl w:ilvl="4" w:tplc="38090019" w:tentative="1">
      <w:start w:val="1"/>
      <w:numFmt w:val="lowerLetter"/>
      <w:lvlText w:val="%5."/>
      <w:lvlJc w:val="left"/>
      <w:pPr>
        <w:ind w:left="4113" w:hanging="360"/>
      </w:pPr>
    </w:lvl>
    <w:lvl w:ilvl="5" w:tplc="3809001B" w:tentative="1">
      <w:start w:val="1"/>
      <w:numFmt w:val="lowerRoman"/>
      <w:lvlText w:val="%6."/>
      <w:lvlJc w:val="right"/>
      <w:pPr>
        <w:ind w:left="4833" w:hanging="180"/>
      </w:pPr>
    </w:lvl>
    <w:lvl w:ilvl="6" w:tplc="3809000F" w:tentative="1">
      <w:start w:val="1"/>
      <w:numFmt w:val="decimal"/>
      <w:lvlText w:val="%7."/>
      <w:lvlJc w:val="left"/>
      <w:pPr>
        <w:ind w:left="5553" w:hanging="360"/>
      </w:pPr>
    </w:lvl>
    <w:lvl w:ilvl="7" w:tplc="38090019" w:tentative="1">
      <w:start w:val="1"/>
      <w:numFmt w:val="lowerLetter"/>
      <w:lvlText w:val="%8."/>
      <w:lvlJc w:val="left"/>
      <w:pPr>
        <w:ind w:left="6273" w:hanging="360"/>
      </w:pPr>
    </w:lvl>
    <w:lvl w:ilvl="8" w:tplc="380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">
    <w:nsid w:val="34BE1803"/>
    <w:multiLevelType w:val="multilevel"/>
    <w:tmpl w:val="1FB0032C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5023146F"/>
    <w:multiLevelType w:val="hybridMultilevel"/>
    <w:tmpl w:val="CCFEE2EC"/>
    <w:lvl w:ilvl="0" w:tplc="AB989836">
      <w:start w:val="1"/>
      <w:numFmt w:val="decimal"/>
      <w:lvlText w:val="4.2.%1."/>
      <w:lvlJc w:val="left"/>
      <w:pPr>
        <w:ind w:left="121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5" w:hanging="360"/>
      </w:pPr>
    </w:lvl>
    <w:lvl w:ilvl="2" w:tplc="0421001B" w:tentative="1">
      <w:start w:val="1"/>
      <w:numFmt w:val="lowerRoman"/>
      <w:lvlText w:val="%3."/>
      <w:lvlJc w:val="right"/>
      <w:pPr>
        <w:ind w:left="2655" w:hanging="180"/>
      </w:pPr>
    </w:lvl>
    <w:lvl w:ilvl="3" w:tplc="0421000F" w:tentative="1">
      <w:start w:val="1"/>
      <w:numFmt w:val="decimal"/>
      <w:lvlText w:val="%4."/>
      <w:lvlJc w:val="left"/>
      <w:pPr>
        <w:ind w:left="3375" w:hanging="360"/>
      </w:pPr>
    </w:lvl>
    <w:lvl w:ilvl="4" w:tplc="04210019" w:tentative="1">
      <w:start w:val="1"/>
      <w:numFmt w:val="lowerLetter"/>
      <w:lvlText w:val="%5."/>
      <w:lvlJc w:val="left"/>
      <w:pPr>
        <w:ind w:left="4095" w:hanging="360"/>
      </w:pPr>
    </w:lvl>
    <w:lvl w:ilvl="5" w:tplc="0421001B" w:tentative="1">
      <w:start w:val="1"/>
      <w:numFmt w:val="lowerRoman"/>
      <w:lvlText w:val="%6."/>
      <w:lvlJc w:val="right"/>
      <w:pPr>
        <w:ind w:left="4815" w:hanging="180"/>
      </w:pPr>
    </w:lvl>
    <w:lvl w:ilvl="6" w:tplc="0421000F" w:tentative="1">
      <w:start w:val="1"/>
      <w:numFmt w:val="decimal"/>
      <w:lvlText w:val="%7."/>
      <w:lvlJc w:val="left"/>
      <w:pPr>
        <w:ind w:left="5535" w:hanging="360"/>
      </w:pPr>
    </w:lvl>
    <w:lvl w:ilvl="7" w:tplc="04210019" w:tentative="1">
      <w:start w:val="1"/>
      <w:numFmt w:val="lowerLetter"/>
      <w:lvlText w:val="%8."/>
      <w:lvlJc w:val="left"/>
      <w:pPr>
        <w:ind w:left="6255" w:hanging="360"/>
      </w:pPr>
    </w:lvl>
    <w:lvl w:ilvl="8" w:tplc="0421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51771940"/>
    <w:multiLevelType w:val="multilevel"/>
    <w:tmpl w:val="A4781D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567935C0"/>
    <w:multiLevelType w:val="hybridMultilevel"/>
    <w:tmpl w:val="3A86A9BA"/>
    <w:lvl w:ilvl="0" w:tplc="016CFA06">
      <w:start w:val="1"/>
      <w:numFmt w:val="decimal"/>
      <w:lvlText w:val="4.1.%1."/>
      <w:lvlJc w:val="left"/>
      <w:pPr>
        <w:ind w:left="121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5" w:hanging="360"/>
      </w:pPr>
    </w:lvl>
    <w:lvl w:ilvl="2" w:tplc="3809001B" w:tentative="1">
      <w:start w:val="1"/>
      <w:numFmt w:val="lowerRoman"/>
      <w:lvlText w:val="%3."/>
      <w:lvlJc w:val="right"/>
      <w:pPr>
        <w:ind w:left="2655" w:hanging="180"/>
      </w:pPr>
    </w:lvl>
    <w:lvl w:ilvl="3" w:tplc="3809000F" w:tentative="1">
      <w:start w:val="1"/>
      <w:numFmt w:val="decimal"/>
      <w:lvlText w:val="%4."/>
      <w:lvlJc w:val="left"/>
      <w:pPr>
        <w:ind w:left="3375" w:hanging="360"/>
      </w:pPr>
    </w:lvl>
    <w:lvl w:ilvl="4" w:tplc="38090019" w:tentative="1">
      <w:start w:val="1"/>
      <w:numFmt w:val="lowerLetter"/>
      <w:lvlText w:val="%5."/>
      <w:lvlJc w:val="left"/>
      <w:pPr>
        <w:ind w:left="4095" w:hanging="360"/>
      </w:pPr>
    </w:lvl>
    <w:lvl w:ilvl="5" w:tplc="3809001B" w:tentative="1">
      <w:start w:val="1"/>
      <w:numFmt w:val="lowerRoman"/>
      <w:lvlText w:val="%6."/>
      <w:lvlJc w:val="right"/>
      <w:pPr>
        <w:ind w:left="4815" w:hanging="180"/>
      </w:pPr>
    </w:lvl>
    <w:lvl w:ilvl="6" w:tplc="3809000F" w:tentative="1">
      <w:start w:val="1"/>
      <w:numFmt w:val="decimal"/>
      <w:lvlText w:val="%7."/>
      <w:lvlJc w:val="left"/>
      <w:pPr>
        <w:ind w:left="5535" w:hanging="360"/>
      </w:pPr>
    </w:lvl>
    <w:lvl w:ilvl="7" w:tplc="38090019" w:tentative="1">
      <w:start w:val="1"/>
      <w:numFmt w:val="lowerLetter"/>
      <w:lvlText w:val="%8."/>
      <w:lvlJc w:val="left"/>
      <w:pPr>
        <w:ind w:left="6255" w:hanging="360"/>
      </w:pPr>
    </w:lvl>
    <w:lvl w:ilvl="8" w:tplc="38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>
    <w:nsid w:val="6D035691"/>
    <w:multiLevelType w:val="hybridMultilevel"/>
    <w:tmpl w:val="126893A2"/>
    <w:lvl w:ilvl="0" w:tplc="100C095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843"/>
    <w:rsid w:val="000F6843"/>
    <w:rsid w:val="00BD08A4"/>
    <w:rsid w:val="00F2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ACD892-17BE-493B-834D-4FAAB3B6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843"/>
    <w:pPr>
      <w:spacing w:after="200" w:line="160" w:lineRule="atLeast"/>
    </w:pPr>
    <w:rPr>
      <w:rFonts w:ascii="Tahoma" w:eastAsia="Calibri" w:hAnsi="Tahoma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 de titre 4,ANNEX,List Paragraph1,TABEL,kepala,Colorful List - Accent 11,SUB BAB2,ListKebijakan,DWA List 1,Dalam Tabel,Tabel,POINT,List Paragraph11,List Paragraph111,List Paragraph2,First Level Outline,Body Text Char1,Char Char2,No tk3"/>
    <w:basedOn w:val="Normal"/>
    <w:link w:val="ListParagraphChar"/>
    <w:uiPriority w:val="34"/>
    <w:qFormat/>
    <w:rsid w:val="000F6843"/>
    <w:pPr>
      <w:ind w:left="720"/>
      <w:contextualSpacing/>
    </w:pPr>
    <w:rPr>
      <w:szCs w:val="20"/>
      <w:lang w:eastAsia="x-none"/>
    </w:rPr>
  </w:style>
  <w:style w:type="paragraph" w:styleId="NoSpacing">
    <w:name w:val="No Spacing"/>
    <w:link w:val="NoSpacingChar"/>
    <w:uiPriority w:val="99"/>
    <w:qFormat/>
    <w:rsid w:val="000F6843"/>
    <w:pPr>
      <w:spacing w:after="0" w:line="240" w:lineRule="auto"/>
    </w:pPr>
    <w:rPr>
      <w:rFonts w:ascii="Tahoma" w:eastAsia="Calibri" w:hAnsi="Tahoma" w:cs="Times New Roman"/>
      <w:sz w:val="24"/>
      <w:lang w:val="en-US"/>
    </w:rPr>
  </w:style>
  <w:style w:type="character" w:customStyle="1" w:styleId="ListParagraphChar">
    <w:name w:val="List Paragraph Char"/>
    <w:aliases w:val="sub de titre 4 Char,ANNEX Char,List Paragraph1 Char,TABEL Char,kepala Char,Colorful List - Accent 11 Char,SUB BAB2 Char,ListKebijakan Char,Tabel Char,DWA List 1 Char,Dalam Tabel Char,POINT Char,List Paragraph11 Char,ANNEX Char1"/>
    <w:link w:val="ListParagraph"/>
    <w:uiPriority w:val="34"/>
    <w:rsid w:val="000F6843"/>
    <w:rPr>
      <w:rFonts w:ascii="Tahoma" w:eastAsia="Calibri" w:hAnsi="Tahoma" w:cs="Times New Roman"/>
      <w:sz w:val="24"/>
      <w:szCs w:val="20"/>
      <w:lang w:val="en-US" w:eastAsia="x-none"/>
    </w:rPr>
  </w:style>
  <w:style w:type="character" w:customStyle="1" w:styleId="NoSpacingChar">
    <w:name w:val="No Spacing Char"/>
    <w:link w:val="NoSpacing"/>
    <w:uiPriority w:val="99"/>
    <w:locked/>
    <w:rsid w:val="000F6843"/>
    <w:rPr>
      <w:rFonts w:ascii="Tahoma" w:eastAsia="Calibri" w:hAnsi="Tahoma" w:cs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8A4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redy</dc:creator>
  <cp:keywords/>
  <dc:description/>
  <cp:lastModifiedBy>redy</cp:lastModifiedBy>
  <cp:revision>2</cp:revision>
  <cp:lastPrinted>2018-08-12T17:20:00Z</cp:lastPrinted>
  <dcterms:created xsi:type="dcterms:W3CDTF">2018-08-12T17:13:00Z</dcterms:created>
  <dcterms:modified xsi:type="dcterms:W3CDTF">2018-08-12T17:31:00Z</dcterms:modified>
</cp:coreProperties>
</file>